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BDD" w:rsidRPr="00DA60CC" w:rsidRDefault="00A87BDD" w:rsidP="006331CC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DA60CC">
        <w:rPr>
          <w:rFonts w:ascii="Times New Roman" w:hAnsi="Times New Roman"/>
          <w:b/>
          <w:sz w:val="28"/>
          <w:szCs w:val="28"/>
        </w:rPr>
        <w:t>ЗВІТ</w:t>
      </w:r>
    </w:p>
    <w:p w:rsidR="006E7ACA" w:rsidRPr="00DA60CC" w:rsidRDefault="006E7ACA" w:rsidP="006331CC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DA60CC">
        <w:rPr>
          <w:rFonts w:ascii="Times New Roman" w:hAnsi="Times New Roman"/>
          <w:b/>
          <w:sz w:val="28"/>
          <w:szCs w:val="28"/>
        </w:rPr>
        <w:t xml:space="preserve"> про проведення електронних консультацій</w:t>
      </w:r>
    </w:p>
    <w:p w:rsidR="00916E08" w:rsidRPr="00DA60CC" w:rsidRDefault="00F14681" w:rsidP="00916E08">
      <w:pPr>
        <w:jc w:val="center"/>
        <w:outlineLvl w:val="2"/>
        <w:rPr>
          <w:b/>
          <w:sz w:val="28"/>
          <w:szCs w:val="28"/>
          <w:lang w:val="uk-UA"/>
        </w:rPr>
      </w:pPr>
      <w:proofErr w:type="spellStart"/>
      <w:r w:rsidRPr="00DA60CC">
        <w:rPr>
          <w:b/>
          <w:sz w:val="28"/>
          <w:szCs w:val="28"/>
        </w:rPr>
        <w:t>щодо</w:t>
      </w:r>
      <w:proofErr w:type="spellEnd"/>
      <w:r w:rsidR="00483FF4" w:rsidRPr="00DA60CC">
        <w:rPr>
          <w:b/>
          <w:sz w:val="28"/>
          <w:szCs w:val="28"/>
          <w:lang w:val="uk-UA"/>
        </w:rPr>
        <w:t xml:space="preserve"> </w:t>
      </w:r>
      <w:proofErr w:type="spellStart"/>
      <w:r w:rsidR="00483FF4" w:rsidRPr="00DA60CC">
        <w:rPr>
          <w:b/>
          <w:sz w:val="28"/>
          <w:szCs w:val="28"/>
        </w:rPr>
        <w:t>проєкту</w:t>
      </w:r>
      <w:proofErr w:type="spellEnd"/>
      <w:r w:rsidR="00483FF4" w:rsidRPr="00DA60CC">
        <w:rPr>
          <w:b/>
          <w:sz w:val="28"/>
          <w:szCs w:val="28"/>
        </w:rPr>
        <w:t xml:space="preserve"> </w:t>
      </w:r>
      <w:r w:rsidR="00916E08" w:rsidRPr="00DA60CC">
        <w:rPr>
          <w:b/>
          <w:sz w:val="28"/>
          <w:szCs w:val="28"/>
          <w:lang w:val="uk-UA"/>
        </w:rPr>
        <w:t>звіту про стан виконання Плану дій з виконання резолюції Ради Безпеки ООН 1325 «Жінки, мир, безпека» на період до 2025 року у Чернігівській області у 2023 році</w:t>
      </w:r>
    </w:p>
    <w:p w:rsidR="007A0E75" w:rsidRPr="007A0E75" w:rsidRDefault="007A0E75" w:rsidP="00DA60CC">
      <w:pPr>
        <w:pStyle w:val="1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A97B14" w:rsidRPr="007A0E75" w:rsidRDefault="007031BC" w:rsidP="00916E08">
      <w:pPr>
        <w:pStyle w:val="1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 w:rsidRPr="00AC5587">
        <w:rPr>
          <w:rFonts w:ascii="Times New Roman" w:hAnsi="Times New Roman"/>
          <w:sz w:val="28"/>
          <w:szCs w:val="28"/>
        </w:rPr>
        <w:tab/>
      </w:r>
      <w:r w:rsidR="00A97B14" w:rsidRPr="007A0E75">
        <w:rPr>
          <w:rFonts w:ascii="Times New Roman" w:hAnsi="Times New Roman"/>
          <w:sz w:val="28"/>
          <w:szCs w:val="28"/>
        </w:rPr>
        <w:t xml:space="preserve">Департаментом сім’ї, молоді та спорту </w:t>
      </w:r>
      <w:r w:rsidR="007A0E75">
        <w:rPr>
          <w:rFonts w:ascii="Times New Roman" w:hAnsi="Times New Roman"/>
          <w:sz w:val="28"/>
          <w:szCs w:val="28"/>
        </w:rPr>
        <w:t xml:space="preserve">Чернігівської </w:t>
      </w:r>
      <w:r w:rsidR="00A97B14" w:rsidRPr="007A0E75">
        <w:rPr>
          <w:rFonts w:ascii="Times New Roman" w:hAnsi="Times New Roman"/>
          <w:sz w:val="28"/>
          <w:szCs w:val="28"/>
        </w:rPr>
        <w:t xml:space="preserve">обласної державної адміністрації підготовлено </w:t>
      </w:r>
      <w:proofErr w:type="spellStart"/>
      <w:r w:rsidR="008E16B1">
        <w:rPr>
          <w:rFonts w:ascii="Times New Roman" w:hAnsi="Times New Roman"/>
          <w:sz w:val="28"/>
          <w:szCs w:val="28"/>
        </w:rPr>
        <w:t>проє</w:t>
      </w:r>
      <w:r w:rsidR="007A0E75">
        <w:rPr>
          <w:rFonts w:ascii="Times New Roman" w:hAnsi="Times New Roman"/>
          <w:sz w:val="28"/>
          <w:szCs w:val="28"/>
        </w:rPr>
        <w:t>кт</w:t>
      </w:r>
      <w:proofErr w:type="spellEnd"/>
      <w:r w:rsidR="007A0E75">
        <w:rPr>
          <w:rFonts w:ascii="Times New Roman" w:hAnsi="Times New Roman"/>
          <w:sz w:val="28"/>
          <w:szCs w:val="28"/>
        </w:rPr>
        <w:t xml:space="preserve"> </w:t>
      </w:r>
      <w:r w:rsidR="00A97B14" w:rsidRPr="007A0E75">
        <w:rPr>
          <w:rFonts w:ascii="Times New Roman" w:hAnsi="Times New Roman"/>
          <w:sz w:val="28"/>
          <w:szCs w:val="28"/>
        </w:rPr>
        <w:t>з</w:t>
      </w:r>
      <w:r w:rsidR="00F14681" w:rsidRPr="007A0E75">
        <w:rPr>
          <w:rFonts w:ascii="Times New Roman" w:hAnsi="Times New Roman"/>
          <w:sz w:val="28"/>
          <w:szCs w:val="28"/>
        </w:rPr>
        <w:t>віт</w:t>
      </w:r>
      <w:r w:rsidR="007A0E75">
        <w:rPr>
          <w:rFonts w:ascii="Times New Roman" w:hAnsi="Times New Roman"/>
          <w:sz w:val="28"/>
          <w:szCs w:val="28"/>
        </w:rPr>
        <w:t>у</w:t>
      </w:r>
      <w:r w:rsidR="00F14681" w:rsidRPr="007A0E75">
        <w:rPr>
          <w:rFonts w:ascii="Times New Roman" w:hAnsi="Times New Roman"/>
          <w:sz w:val="28"/>
          <w:szCs w:val="28"/>
        </w:rPr>
        <w:t xml:space="preserve"> про </w:t>
      </w:r>
      <w:r w:rsidR="00916E08" w:rsidRPr="00916E08">
        <w:rPr>
          <w:rFonts w:ascii="Times New Roman" w:hAnsi="Times New Roman"/>
          <w:sz w:val="28"/>
          <w:szCs w:val="28"/>
        </w:rPr>
        <w:t xml:space="preserve">стан виконання Плану дій з виконання резолюції Ради Безпеки ООН 1325 «Жінки, мир, безпека» на період до 2025 року у Чернігівській області у 2023 році </w:t>
      </w:r>
      <w:r w:rsidR="00AC5587" w:rsidRPr="007A0E75">
        <w:rPr>
          <w:rFonts w:ascii="Times New Roman" w:hAnsi="Times New Roman"/>
          <w:sz w:val="28"/>
          <w:szCs w:val="28"/>
        </w:rPr>
        <w:t>(далі</w:t>
      </w:r>
      <w:r w:rsidR="003468D9">
        <w:rPr>
          <w:rFonts w:ascii="Times New Roman" w:hAnsi="Times New Roman"/>
          <w:sz w:val="28"/>
          <w:szCs w:val="28"/>
        </w:rPr>
        <w:t xml:space="preserve"> - </w:t>
      </w:r>
      <w:r w:rsidR="00916E08">
        <w:rPr>
          <w:rFonts w:ascii="Times New Roman" w:hAnsi="Times New Roman"/>
          <w:sz w:val="28"/>
          <w:szCs w:val="28"/>
        </w:rPr>
        <w:t>План дій</w:t>
      </w:r>
      <w:r w:rsidR="00AC5587" w:rsidRPr="007A0E75">
        <w:rPr>
          <w:rFonts w:ascii="Times New Roman" w:hAnsi="Times New Roman"/>
          <w:sz w:val="28"/>
          <w:szCs w:val="28"/>
        </w:rPr>
        <w:t>)</w:t>
      </w:r>
      <w:r w:rsidR="00F14681" w:rsidRPr="007A0E75">
        <w:rPr>
          <w:rFonts w:ascii="Times New Roman" w:hAnsi="Times New Roman"/>
          <w:sz w:val="28"/>
          <w:szCs w:val="28"/>
        </w:rPr>
        <w:t>.</w:t>
      </w:r>
    </w:p>
    <w:p w:rsidR="003468D9" w:rsidRDefault="00A97B14" w:rsidP="007A0E75">
      <w:pPr>
        <w:pStyle w:val="1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 w:rsidRPr="007A0E75">
        <w:rPr>
          <w:rFonts w:ascii="Times New Roman" w:hAnsi="Times New Roman"/>
          <w:sz w:val="28"/>
          <w:szCs w:val="28"/>
        </w:rPr>
        <w:tab/>
      </w:r>
      <w:r w:rsidR="006E7ACA" w:rsidRPr="007A0E75">
        <w:rPr>
          <w:rFonts w:ascii="Times New Roman" w:hAnsi="Times New Roman"/>
          <w:sz w:val="28"/>
          <w:szCs w:val="28"/>
        </w:rPr>
        <w:t xml:space="preserve"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</w:t>
      </w:r>
      <w:r w:rsidR="007031BC" w:rsidRPr="007A0E75">
        <w:rPr>
          <w:rFonts w:ascii="Times New Roman" w:hAnsi="Times New Roman"/>
          <w:sz w:val="28"/>
          <w:szCs w:val="28"/>
        </w:rPr>
        <w:t xml:space="preserve"> </w:t>
      </w:r>
      <w:r w:rsidR="006E7ACA" w:rsidRPr="007A0E75">
        <w:rPr>
          <w:rFonts w:ascii="Times New Roman" w:hAnsi="Times New Roman"/>
          <w:sz w:val="28"/>
          <w:szCs w:val="28"/>
        </w:rPr>
        <w:t>2010 року №</w:t>
      </w:r>
      <w:r w:rsidR="00F14681" w:rsidRPr="007A0E75">
        <w:rPr>
          <w:rFonts w:ascii="Times New Roman" w:hAnsi="Times New Roman"/>
          <w:sz w:val="28"/>
          <w:szCs w:val="28"/>
        </w:rPr>
        <w:t xml:space="preserve"> </w:t>
      </w:r>
      <w:r w:rsidR="006E7ACA" w:rsidRPr="007A0E75">
        <w:rPr>
          <w:rFonts w:ascii="Times New Roman" w:hAnsi="Times New Roman"/>
          <w:sz w:val="28"/>
          <w:szCs w:val="28"/>
        </w:rPr>
        <w:t>996</w:t>
      </w:r>
      <w:r w:rsidRPr="007A0E75">
        <w:rPr>
          <w:rFonts w:ascii="Times New Roman" w:hAnsi="Times New Roman"/>
          <w:sz w:val="28"/>
          <w:szCs w:val="28"/>
        </w:rPr>
        <w:t xml:space="preserve"> «Про забезпечення участі громадськості у формуванні та реалізації державної політики»</w:t>
      </w:r>
      <w:r w:rsidR="006E7ACA" w:rsidRPr="007A0E75">
        <w:rPr>
          <w:rFonts w:ascii="Times New Roman" w:hAnsi="Times New Roman"/>
          <w:sz w:val="28"/>
          <w:szCs w:val="28"/>
        </w:rPr>
        <w:t xml:space="preserve">, </w:t>
      </w:r>
      <w:r w:rsidR="00BF53AE">
        <w:rPr>
          <w:rFonts w:ascii="Times New Roman" w:hAnsi="Times New Roman"/>
          <w:sz w:val="28"/>
          <w:szCs w:val="28"/>
        </w:rPr>
        <w:t>з 06</w:t>
      </w:r>
      <w:r w:rsidR="00FD035E" w:rsidRPr="007A0E75">
        <w:rPr>
          <w:rFonts w:ascii="Times New Roman" w:hAnsi="Times New Roman"/>
          <w:sz w:val="28"/>
          <w:szCs w:val="28"/>
        </w:rPr>
        <w:t xml:space="preserve"> д</w:t>
      </w:r>
      <w:r w:rsidR="007A0E75">
        <w:rPr>
          <w:rFonts w:ascii="Times New Roman" w:hAnsi="Times New Roman"/>
          <w:sz w:val="28"/>
          <w:szCs w:val="28"/>
        </w:rPr>
        <w:t xml:space="preserve">о </w:t>
      </w:r>
      <w:r w:rsidR="00BF53AE">
        <w:rPr>
          <w:rFonts w:ascii="Times New Roman" w:hAnsi="Times New Roman"/>
          <w:sz w:val="28"/>
          <w:szCs w:val="28"/>
        </w:rPr>
        <w:t>20</w:t>
      </w:r>
      <w:r w:rsidR="007A0E75">
        <w:rPr>
          <w:rFonts w:ascii="Times New Roman" w:hAnsi="Times New Roman"/>
          <w:sz w:val="28"/>
          <w:szCs w:val="28"/>
        </w:rPr>
        <w:t xml:space="preserve"> лютого 202</w:t>
      </w:r>
      <w:r w:rsidR="00C74364">
        <w:rPr>
          <w:rFonts w:ascii="Times New Roman" w:hAnsi="Times New Roman"/>
          <w:sz w:val="28"/>
          <w:szCs w:val="28"/>
        </w:rPr>
        <w:t>4</w:t>
      </w:r>
      <w:r w:rsidR="00AC5587" w:rsidRPr="007A0E75">
        <w:rPr>
          <w:rFonts w:ascii="Times New Roman" w:hAnsi="Times New Roman"/>
          <w:sz w:val="28"/>
          <w:szCs w:val="28"/>
        </w:rPr>
        <w:t xml:space="preserve"> року (включно)</w:t>
      </w:r>
      <w:r w:rsidR="00FD035E" w:rsidRPr="007A0E75">
        <w:rPr>
          <w:rFonts w:ascii="Times New Roman" w:hAnsi="Times New Roman"/>
          <w:sz w:val="28"/>
          <w:szCs w:val="28"/>
        </w:rPr>
        <w:t xml:space="preserve"> </w:t>
      </w:r>
      <w:r w:rsidR="003468D9">
        <w:rPr>
          <w:rFonts w:ascii="Times New Roman" w:hAnsi="Times New Roman"/>
          <w:sz w:val="28"/>
          <w:szCs w:val="28"/>
        </w:rPr>
        <w:t>на офіційному</w:t>
      </w:r>
      <w:r w:rsidR="0009623F" w:rsidRPr="007A0E75">
        <w:rPr>
          <w:rFonts w:ascii="Times New Roman" w:hAnsi="Times New Roman"/>
          <w:sz w:val="28"/>
          <w:szCs w:val="28"/>
        </w:rPr>
        <w:t xml:space="preserve"> сайт</w:t>
      </w:r>
      <w:r w:rsidR="003468D9">
        <w:rPr>
          <w:rFonts w:ascii="Times New Roman" w:hAnsi="Times New Roman"/>
          <w:sz w:val="28"/>
          <w:szCs w:val="28"/>
        </w:rPr>
        <w:t>у</w:t>
      </w:r>
      <w:r w:rsidRPr="007A0E75">
        <w:rPr>
          <w:rFonts w:ascii="Times New Roman" w:hAnsi="Times New Roman"/>
          <w:sz w:val="28"/>
          <w:szCs w:val="28"/>
        </w:rPr>
        <w:t xml:space="preserve"> Чернігівської обласної державної адміністрації </w:t>
      </w:r>
      <w:r w:rsidR="00FD035E" w:rsidRPr="007A0E75">
        <w:rPr>
          <w:rFonts w:ascii="Times New Roman" w:hAnsi="Times New Roman"/>
          <w:sz w:val="28"/>
          <w:szCs w:val="28"/>
        </w:rPr>
        <w:t xml:space="preserve">для проходження процедури електронних консультацій з громадськістю </w:t>
      </w:r>
      <w:r w:rsidR="00F14681" w:rsidRPr="007A0E75">
        <w:rPr>
          <w:rFonts w:ascii="Times New Roman" w:hAnsi="Times New Roman"/>
          <w:sz w:val="28"/>
          <w:szCs w:val="28"/>
        </w:rPr>
        <w:t xml:space="preserve">було розміщено </w:t>
      </w:r>
      <w:proofErr w:type="spellStart"/>
      <w:r w:rsidR="00FD035E" w:rsidRPr="007A0E75">
        <w:rPr>
          <w:rFonts w:ascii="Times New Roman" w:hAnsi="Times New Roman"/>
          <w:sz w:val="28"/>
          <w:szCs w:val="28"/>
        </w:rPr>
        <w:t>проє</w:t>
      </w:r>
      <w:r w:rsidR="00F14681" w:rsidRPr="007A0E75">
        <w:rPr>
          <w:rFonts w:ascii="Times New Roman" w:hAnsi="Times New Roman"/>
          <w:sz w:val="28"/>
          <w:szCs w:val="28"/>
        </w:rPr>
        <w:t>кт</w:t>
      </w:r>
      <w:proofErr w:type="spellEnd"/>
      <w:r w:rsidR="00F14681" w:rsidRPr="007A0E75">
        <w:rPr>
          <w:rFonts w:ascii="Times New Roman" w:hAnsi="Times New Roman"/>
          <w:sz w:val="28"/>
          <w:szCs w:val="28"/>
        </w:rPr>
        <w:t xml:space="preserve"> звіту про </w:t>
      </w:r>
      <w:r w:rsidR="00BF53AE">
        <w:rPr>
          <w:rFonts w:ascii="Times New Roman" w:hAnsi="Times New Roman"/>
          <w:sz w:val="28"/>
          <w:szCs w:val="28"/>
        </w:rPr>
        <w:t xml:space="preserve">стан </w:t>
      </w:r>
      <w:r w:rsidR="00F14681" w:rsidRPr="007A0E75">
        <w:rPr>
          <w:rFonts w:ascii="Times New Roman" w:hAnsi="Times New Roman"/>
          <w:sz w:val="28"/>
          <w:szCs w:val="28"/>
        </w:rPr>
        <w:t>виконання у 202</w:t>
      </w:r>
      <w:r w:rsidR="007B5C76">
        <w:rPr>
          <w:rFonts w:ascii="Times New Roman" w:hAnsi="Times New Roman"/>
          <w:sz w:val="28"/>
          <w:szCs w:val="28"/>
        </w:rPr>
        <w:t>3</w:t>
      </w:r>
      <w:r w:rsidR="00F14681" w:rsidRPr="007A0E75">
        <w:rPr>
          <w:rFonts w:ascii="Times New Roman" w:hAnsi="Times New Roman"/>
          <w:sz w:val="28"/>
          <w:szCs w:val="28"/>
        </w:rPr>
        <w:t xml:space="preserve"> році </w:t>
      </w:r>
      <w:r w:rsidR="00BF53AE">
        <w:rPr>
          <w:rFonts w:ascii="Times New Roman" w:hAnsi="Times New Roman"/>
          <w:sz w:val="28"/>
          <w:szCs w:val="28"/>
        </w:rPr>
        <w:t>Плану дій</w:t>
      </w:r>
      <w:r w:rsidR="00FD035E" w:rsidRPr="007A0E75">
        <w:rPr>
          <w:rFonts w:ascii="Times New Roman" w:hAnsi="Times New Roman"/>
          <w:sz w:val="28"/>
          <w:szCs w:val="28"/>
        </w:rPr>
        <w:t>.</w:t>
      </w:r>
      <w:r w:rsidR="00F14681" w:rsidRPr="007A0E75">
        <w:rPr>
          <w:rFonts w:ascii="Times New Roman" w:hAnsi="Times New Roman"/>
          <w:sz w:val="28"/>
          <w:szCs w:val="28"/>
        </w:rPr>
        <w:t xml:space="preserve"> </w:t>
      </w:r>
    </w:p>
    <w:p w:rsidR="006E7ACA" w:rsidRPr="007A0E75" w:rsidRDefault="003468D9" w:rsidP="007A0E75">
      <w:pPr>
        <w:pStyle w:val="1"/>
        <w:tabs>
          <w:tab w:val="left" w:pos="567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05DA3" w:rsidRPr="007A0E75">
        <w:rPr>
          <w:rFonts w:ascii="Times New Roman" w:hAnsi="Times New Roman"/>
          <w:sz w:val="28"/>
          <w:szCs w:val="28"/>
          <w:lang w:eastAsia="ru-RU"/>
        </w:rPr>
        <w:t xml:space="preserve">За час обговорення </w:t>
      </w:r>
      <w:r w:rsidR="006E7ACA" w:rsidRPr="007A0E75">
        <w:rPr>
          <w:rFonts w:ascii="Times New Roman" w:hAnsi="Times New Roman"/>
          <w:bCs/>
          <w:sz w:val="28"/>
          <w:szCs w:val="28"/>
        </w:rPr>
        <w:t xml:space="preserve">пропозицій та зауважень </w:t>
      </w:r>
      <w:r w:rsidR="00D05DA3" w:rsidRPr="007A0E75">
        <w:rPr>
          <w:rFonts w:ascii="Times New Roman" w:hAnsi="Times New Roman"/>
          <w:bCs/>
          <w:sz w:val="28"/>
          <w:szCs w:val="28"/>
        </w:rPr>
        <w:t>що</w:t>
      </w:r>
      <w:r w:rsidR="006E7ACA" w:rsidRPr="007A0E75">
        <w:rPr>
          <w:rFonts w:ascii="Times New Roman" w:hAnsi="Times New Roman"/>
          <w:bCs/>
          <w:sz w:val="28"/>
          <w:szCs w:val="28"/>
        </w:rPr>
        <w:t xml:space="preserve">до </w:t>
      </w:r>
      <w:r w:rsidR="00AC5587" w:rsidRPr="007A0E75">
        <w:rPr>
          <w:rFonts w:ascii="Times New Roman" w:hAnsi="Times New Roman"/>
          <w:bCs/>
          <w:sz w:val="28"/>
          <w:szCs w:val="28"/>
        </w:rPr>
        <w:t>проє</w:t>
      </w:r>
      <w:r w:rsidR="00F14681" w:rsidRPr="007A0E75">
        <w:rPr>
          <w:rFonts w:ascii="Times New Roman" w:hAnsi="Times New Roman"/>
          <w:bCs/>
          <w:sz w:val="28"/>
          <w:szCs w:val="28"/>
        </w:rPr>
        <w:t xml:space="preserve">кту звіту </w:t>
      </w:r>
      <w:r w:rsidR="00FD035E" w:rsidRPr="007A0E75">
        <w:rPr>
          <w:rFonts w:ascii="Times New Roman" w:hAnsi="Times New Roman"/>
          <w:bCs/>
          <w:sz w:val="28"/>
          <w:szCs w:val="28"/>
        </w:rPr>
        <w:t>за 202</w:t>
      </w:r>
      <w:r w:rsidR="00C74364">
        <w:rPr>
          <w:rFonts w:ascii="Times New Roman" w:hAnsi="Times New Roman"/>
          <w:bCs/>
          <w:sz w:val="28"/>
          <w:szCs w:val="28"/>
        </w:rPr>
        <w:t>3</w:t>
      </w:r>
      <w:r w:rsidR="00FD035E" w:rsidRPr="007A0E75">
        <w:rPr>
          <w:rFonts w:ascii="Times New Roman" w:hAnsi="Times New Roman"/>
          <w:bCs/>
          <w:sz w:val="28"/>
          <w:szCs w:val="28"/>
        </w:rPr>
        <w:t xml:space="preserve"> рік </w:t>
      </w:r>
      <w:r w:rsidR="00D05DA3" w:rsidRPr="007A0E75">
        <w:rPr>
          <w:rFonts w:ascii="Times New Roman" w:hAnsi="Times New Roman"/>
          <w:bCs/>
          <w:sz w:val="28"/>
          <w:szCs w:val="28"/>
        </w:rPr>
        <w:t xml:space="preserve">не надходило. </w:t>
      </w:r>
    </w:p>
    <w:p w:rsidR="006E7ACA" w:rsidRPr="007A0E75" w:rsidRDefault="00FD035E" w:rsidP="008D6A85">
      <w:pPr>
        <w:ind w:left="4956" w:firstLine="6"/>
        <w:jc w:val="both"/>
        <w:rPr>
          <w:b/>
          <w:sz w:val="28"/>
          <w:szCs w:val="28"/>
          <w:lang w:val="uk-UA"/>
        </w:rPr>
      </w:pPr>
      <w:r w:rsidRPr="007A0E75">
        <w:rPr>
          <w:b/>
          <w:sz w:val="28"/>
          <w:szCs w:val="28"/>
          <w:lang w:val="uk-UA"/>
        </w:rPr>
        <w:t xml:space="preserve"> </w:t>
      </w:r>
    </w:p>
    <w:p w:rsidR="007A0E75" w:rsidRDefault="007A0E75" w:rsidP="00DA60CC">
      <w:pPr>
        <w:rPr>
          <w:b/>
          <w:sz w:val="28"/>
          <w:szCs w:val="28"/>
          <w:lang w:val="uk-UA"/>
        </w:rPr>
      </w:pPr>
    </w:p>
    <w:p w:rsidR="007A0E75" w:rsidRPr="00DA60CC" w:rsidRDefault="006E7ACA" w:rsidP="00DA60CC">
      <w:pPr>
        <w:tabs>
          <w:tab w:val="left" w:pos="0"/>
        </w:tabs>
        <w:jc w:val="right"/>
        <w:rPr>
          <w:i/>
          <w:sz w:val="28"/>
          <w:szCs w:val="28"/>
          <w:lang w:val="uk-UA"/>
        </w:rPr>
      </w:pPr>
      <w:r w:rsidRPr="00DA60CC">
        <w:rPr>
          <w:i/>
          <w:sz w:val="28"/>
          <w:szCs w:val="28"/>
          <w:lang w:val="uk-UA"/>
        </w:rPr>
        <w:t xml:space="preserve">Департамент сім’ї, молоді та спорту </w:t>
      </w:r>
    </w:p>
    <w:p w:rsidR="006E7ACA" w:rsidRPr="00DA60CC" w:rsidRDefault="007A0E75" w:rsidP="00DA60CC">
      <w:pPr>
        <w:tabs>
          <w:tab w:val="left" w:pos="0"/>
        </w:tabs>
        <w:jc w:val="right"/>
        <w:rPr>
          <w:i/>
          <w:lang w:val="uk-UA"/>
        </w:rPr>
      </w:pPr>
      <w:r w:rsidRPr="00DA60CC">
        <w:rPr>
          <w:i/>
          <w:sz w:val="28"/>
          <w:szCs w:val="28"/>
          <w:lang w:val="uk-UA"/>
        </w:rPr>
        <w:t xml:space="preserve">Чернігівської </w:t>
      </w:r>
      <w:r w:rsidR="006E7ACA" w:rsidRPr="00DA60CC">
        <w:rPr>
          <w:i/>
          <w:sz w:val="28"/>
          <w:szCs w:val="28"/>
          <w:lang w:val="uk-UA"/>
        </w:rPr>
        <w:t>обл</w:t>
      </w:r>
      <w:r w:rsidRPr="00DA60CC">
        <w:rPr>
          <w:i/>
          <w:sz w:val="28"/>
          <w:szCs w:val="28"/>
          <w:lang w:val="uk-UA"/>
        </w:rPr>
        <w:t xml:space="preserve">асної </w:t>
      </w:r>
      <w:r w:rsidR="006E7ACA" w:rsidRPr="00DA60CC">
        <w:rPr>
          <w:i/>
          <w:sz w:val="28"/>
          <w:szCs w:val="28"/>
          <w:lang w:val="uk-UA"/>
        </w:rPr>
        <w:t>держа</w:t>
      </w:r>
      <w:r w:rsidRPr="00DA60CC">
        <w:rPr>
          <w:i/>
          <w:sz w:val="28"/>
          <w:szCs w:val="28"/>
          <w:lang w:val="uk-UA"/>
        </w:rPr>
        <w:t>вної а</w:t>
      </w:r>
      <w:r w:rsidR="006E7ACA" w:rsidRPr="00DA60CC">
        <w:rPr>
          <w:i/>
          <w:sz w:val="28"/>
          <w:szCs w:val="28"/>
          <w:lang w:val="uk-UA"/>
        </w:rPr>
        <w:t>дміністрації</w:t>
      </w:r>
    </w:p>
    <w:p w:rsidR="006E7ACA" w:rsidRPr="007A0E75" w:rsidRDefault="006E7ACA" w:rsidP="002B73F9">
      <w:pPr>
        <w:ind w:left="5387"/>
        <w:jc w:val="both"/>
        <w:rPr>
          <w:sz w:val="20"/>
          <w:szCs w:val="20"/>
          <w:lang w:val="uk-UA"/>
        </w:rPr>
      </w:pPr>
    </w:p>
    <w:sectPr w:rsidR="006E7ACA" w:rsidRPr="007A0E75" w:rsidSect="00CD0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87A"/>
    <w:rsid w:val="0009623F"/>
    <w:rsid w:val="000C3B1F"/>
    <w:rsid w:val="000E71F8"/>
    <w:rsid w:val="00272E1E"/>
    <w:rsid w:val="002B56AB"/>
    <w:rsid w:val="002B73F9"/>
    <w:rsid w:val="002C7991"/>
    <w:rsid w:val="00312643"/>
    <w:rsid w:val="003468D9"/>
    <w:rsid w:val="003703D2"/>
    <w:rsid w:val="00401095"/>
    <w:rsid w:val="00483FF4"/>
    <w:rsid w:val="00520081"/>
    <w:rsid w:val="00571151"/>
    <w:rsid w:val="006250FF"/>
    <w:rsid w:val="006331CC"/>
    <w:rsid w:val="006436A1"/>
    <w:rsid w:val="006E7ACA"/>
    <w:rsid w:val="007031BC"/>
    <w:rsid w:val="007456AF"/>
    <w:rsid w:val="007A0E75"/>
    <w:rsid w:val="007B5C76"/>
    <w:rsid w:val="008A21CB"/>
    <w:rsid w:val="008B787A"/>
    <w:rsid w:val="008D6A85"/>
    <w:rsid w:val="008E16B1"/>
    <w:rsid w:val="00916E08"/>
    <w:rsid w:val="00926140"/>
    <w:rsid w:val="009449F5"/>
    <w:rsid w:val="00971CC8"/>
    <w:rsid w:val="009A6071"/>
    <w:rsid w:val="00A0382A"/>
    <w:rsid w:val="00A23980"/>
    <w:rsid w:val="00A42B7A"/>
    <w:rsid w:val="00A87BDD"/>
    <w:rsid w:val="00A97B14"/>
    <w:rsid w:val="00AC5587"/>
    <w:rsid w:val="00B04C00"/>
    <w:rsid w:val="00B86603"/>
    <w:rsid w:val="00BF53AE"/>
    <w:rsid w:val="00C17CC1"/>
    <w:rsid w:val="00C6214B"/>
    <w:rsid w:val="00C74364"/>
    <w:rsid w:val="00CD02F7"/>
    <w:rsid w:val="00D05DA3"/>
    <w:rsid w:val="00D37CF7"/>
    <w:rsid w:val="00DA60CC"/>
    <w:rsid w:val="00DC0272"/>
    <w:rsid w:val="00EB5803"/>
    <w:rsid w:val="00F06C9E"/>
    <w:rsid w:val="00F14681"/>
    <w:rsid w:val="00F16891"/>
    <w:rsid w:val="00F30BD4"/>
    <w:rsid w:val="00F75633"/>
    <w:rsid w:val="00FB4194"/>
    <w:rsid w:val="00FD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104E5D2-B2C1-4EFA-B0B0-A6FF73821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A85"/>
    <w:rPr>
      <w:rFonts w:ascii="Times New Roman" w:hAnsi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qFormat/>
    <w:rsid w:val="006250F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locked/>
    <w:rsid w:val="006250FF"/>
    <w:rPr>
      <w:rFonts w:ascii="Times New Roman" w:hAnsi="Times New Roman" w:cs="Times New Roman"/>
      <w:b/>
      <w:bCs/>
      <w:sz w:val="27"/>
      <w:szCs w:val="27"/>
      <w:lang w:val="x-none" w:eastAsia="ru-RU"/>
    </w:rPr>
  </w:style>
  <w:style w:type="character" w:styleId="a3">
    <w:name w:val="Strong"/>
    <w:qFormat/>
    <w:rsid w:val="006250FF"/>
    <w:rPr>
      <w:rFonts w:cs="Times New Roman"/>
      <w:b/>
      <w:bCs/>
    </w:rPr>
  </w:style>
  <w:style w:type="paragraph" w:styleId="a4">
    <w:name w:val="Normal (Web)"/>
    <w:basedOn w:val="a"/>
    <w:semiHidden/>
    <w:rsid w:val="006250FF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6250FF"/>
    <w:rPr>
      <w:rFonts w:cs="Times New Roman"/>
    </w:rPr>
  </w:style>
  <w:style w:type="character" w:styleId="a5">
    <w:name w:val="Hyperlink"/>
    <w:rsid w:val="006250FF"/>
    <w:rPr>
      <w:rFonts w:cs="Times New Roman"/>
      <w:color w:val="0000FF"/>
      <w:u w:val="single"/>
    </w:rPr>
  </w:style>
  <w:style w:type="paragraph" w:customStyle="1" w:styleId="1">
    <w:name w:val="Без интервала1"/>
    <w:rsid w:val="006331CC"/>
    <w:rPr>
      <w:rFonts w:eastAsia="Times New Roman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unhideWhenUsed/>
    <w:rsid w:val="00916E08"/>
    <w:rPr>
      <w:rFonts w:ascii="Tahoma" w:hAnsi="Tahoma" w:cs="Tahoma"/>
      <w:sz w:val="16"/>
      <w:szCs w:val="16"/>
      <w:lang w:val="uk-UA" w:eastAsia="en-US"/>
    </w:rPr>
  </w:style>
  <w:style w:type="character" w:customStyle="1" w:styleId="a7">
    <w:name w:val="Текст у виносці Знак"/>
    <w:basedOn w:val="a0"/>
    <w:link w:val="a6"/>
    <w:uiPriority w:val="99"/>
    <w:rsid w:val="00916E0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824</Words>
  <Characters>470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Звіт про проведення електронних консультацій</vt:lpstr>
      <vt:lpstr>Звіт про проведення електронних консультацій</vt:lpstr>
    </vt:vector>
  </TitlesOfParts>
  <Company>DG Win&amp;Soft</Company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Звіт про проведення електронних консультацій</dc:title>
  <dc:creator>Katya</dc:creator>
  <cp:lastModifiedBy>NGO-OPERATOR2</cp:lastModifiedBy>
  <cp:revision>2</cp:revision>
  <cp:lastPrinted>2018-10-08T08:34:00Z</cp:lastPrinted>
  <dcterms:created xsi:type="dcterms:W3CDTF">2024-02-21T14:21:00Z</dcterms:created>
  <dcterms:modified xsi:type="dcterms:W3CDTF">2024-02-21T14:21:00Z</dcterms:modified>
</cp:coreProperties>
</file>